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6F1226" w14:textId="7696EA90" w:rsidR="007F3372" w:rsidRPr="007F3372" w:rsidRDefault="007F3372" w:rsidP="007F3372">
      <w:pPr>
        <w:autoSpaceDE w:val="0"/>
        <w:autoSpaceDN w:val="0"/>
        <w:rPr>
          <w:rFonts w:ascii="Arial" w:hAnsi="Arial" w:cs="Arial"/>
          <w:sz w:val="24"/>
          <w:szCs w:val="24"/>
          <w:lang w:val="en-GB"/>
        </w:rPr>
      </w:pPr>
      <w:bookmarkStart w:id="0" w:name="_GoBack"/>
      <w:bookmarkEnd w:id="0"/>
      <w:r w:rsidRPr="007F3372">
        <w:rPr>
          <w:rFonts w:ascii="Arial" w:hAnsi="Arial" w:cs="Arial"/>
          <w:b/>
          <w:sz w:val="24"/>
          <w:szCs w:val="24"/>
          <w:lang w:val="en-GB"/>
        </w:rPr>
        <w:t>Biography:</w:t>
      </w:r>
      <w:r w:rsidRPr="007F3372">
        <w:rPr>
          <w:rFonts w:ascii="Arial" w:hAnsi="Arial" w:cs="Arial"/>
          <w:sz w:val="24"/>
          <w:szCs w:val="24"/>
          <w:lang w:val="en-GB"/>
        </w:rPr>
        <w:t xml:space="preserve"> James Potash, ISPG Treasurer</w:t>
      </w:r>
    </w:p>
    <w:p w14:paraId="357ECFE5" w14:textId="58E75BC8" w:rsidR="00727849" w:rsidRPr="007F3372" w:rsidRDefault="00727849" w:rsidP="0072784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3372">
        <w:rPr>
          <w:rFonts w:ascii="Arial" w:hAnsi="Arial" w:cs="Arial"/>
          <w:sz w:val="24"/>
          <w:szCs w:val="24"/>
        </w:rPr>
        <w:t>Dr. Jimmy Potash took over as Chair and Department Executive Officer of the University of Iowa Department of Psychiatry in 2011, after 23 years at Johns Hopkins in Baltimore. He is a graduate of Yale College.  Following graduation, he served in the Peace Corps in West Africa. He completed his master’s degree in public hea</w:t>
      </w:r>
      <w:r w:rsidR="000D0476" w:rsidRPr="007F3372">
        <w:rPr>
          <w:rFonts w:ascii="Arial" w:hAnsi="Arial" w:cs="Arial"/>
          <w:sz w:val="24"/>
          <w:szCs w:val="24"/>
        </w:rPr>
        <w:t xml:space="preserve">lth at John Hopkins, and went on to do </w:t>
      </w:r>
      <w:r w:rsidRPr="007F3372">
        <w:rPr>
          <w:rFonts w:ascii="Arial" w:hAnsi="Arial" w:cs="Arial"/>
          <w:sz w:val="24"/>
          <w:szCs w:val="24"/>
        </w:rPr>
        <w:t>his medical school and residency training</w:t>
      </w:r>
      <w:r w:rsidR="000D0476" w:rsidRPr="007F3372">
        <w:rPr>
          <w:rFonts w:ascii="Arial" w:hAnsi="Arial" w:cs="Arial"/>
          <w:sz w:val="24"/>
          <w:szCs w:val="24"/>
        </w:rPr>
        <w:t xml:space="preserve"> there</w:t>
      </w:r>
      <w:r w:rsidRPr="007F3372">
        <w:rPr>
          <w:rFonts w:ascii="Arial" w:hAnsi="Arial" w:cs="Arial"/>
          <w:sz w:val="24"/>
          <w:szCs w:val="24"/>
        </w:rPr>
        <w:t xml:space="preserve">. He </w:t>
      </w:r>
      <w:r w:rsidR="00777562" w:rsidRPr="007F3372">
        <w:rPr>
          <w:rFonts w:ascii="Arial" w:hAnsi="Arial" w:cs="Arial"/>
          <w:sz w:val="24"/>
          <w:szCs w:val="24"/>
        </w:rPr>
        <w:t>joined</w:t>
      </w:r>
      <w:r w:rsidRPr="007F3372">
        <w:rPr>
          <w:rFonts w:ascii="Arial" w:hAnsi="Arial" w:cs="Arial"/>
          <w:sz w:val="24"/>
          <w:szCs w:val="24"/>
        </w:rPr>
        <w:t xml:space="preserve"> the faculty at Hopkins </w:t>
      </w:r>
      <w:r w:rsidR="00777562" w:rsidRPr="007F3372">
        <w:rPr>
          <w:rFonts w:ascii="Arial" w:hAnsi="Arial" w:cs="Arial"/>
          <w:sz w:val="24"/>
          <w:szCs w:val="24"/>
        </w:rPr>
        <w:t xml:space="preserve">in 1998, </w:t>
      </w:r>
      <w:r w:rsidR="00445377" w:rsidRPr="007F3372">
        <w:rPr>
          <w:rFonts w:ascii="Arial" w:hAnsi="Arial" w:cs="Arial"/>
          <w:sz w:val="24"/>
          <w:szCs w:val="24"/>
        </w:rPr>
        <w:t xml:space="preserve">helped </w:t>
      </w:r>
      <w:r w:rsidR="00777562" w:rsidRPr="007F3372">
        <w:rPr>
          <w:rFonts w:ascii="Arial" w:hAnsi="Arial" w:cs="Arial"/>
          <w:sz w:val="24"/>
          <w:szCs w:val="24"/>
        </w:rPr>
        <w:t xml:space="preserve">to </w:t>
      </w:r>
      <w:r w:rsidR="00445377" w:rsidRPr="007F3372">
        <w:rPr>
          <w:rFonts w:ascii="Arial" w:hAnsi="Arial" w:cs="Arial"/>
          <w:sz w:val="24"/>
          <w:szCs w:val="24"/>
        </w:rPr>
        <w:t>create</w:t>
      </w:r>
      <w:r w:rsidRPr="007F3372">
        <w:rPr>
          <w:rFonts w:ascii="Arial" w:hAnsi="Arial" w:cs="Arial"/>
          <w:sz w:val="24"/>
          <w:szCs w:val="24"/>
        </w:rPr>
        <w:t xml:space="preserve"> a Mood Disorders Center</w:t>
      </w:r>
      <w:r w:rsidR="00777562" w:rsidRPr="007F3372">
        <w:rPr>
          <w:rFonts w:ascii="Arial" w:hAnsi="Arial" w:cs="Arial"/>
          <w:sz w:val="24"/>
          <w:szCs w:val="24"/>
        </w:rPr>
        <w:t xml:space="preserve"> there and </w:t>
      </w:r>
      <w:r w:rsidRPr="007F3372">
        <w:rPr>
          <w:rFonts w:ascii="Arial" w:hAnsi="Arial" w:cs="Arial"/>
          <w:sz w:val="24"/>
          <w:szCs w:val="24"/>
        </w:rPr>
        <w:t xml:space="preserve">directed research within it, and was named to the Arlene and Robert </w:t>
      </w:r>
      <w:proofErr w:type="spellStart"/>
      <w:r w:rsidRPr="007F3372">
        <w:rPr>
          <w:rFonts w:ascii="Arial" w:hAnsi="Arial" w:cs="Arial"/>
          <w:sz w:val="24"/>
          <w:szCs w:val="24"/>
        </w:rPr>
        <w:t>Kogod</w:t>
      </w:r>
      <w:proofErr w:type="spellEnd"/>
      <w:r w:rsidRPr="007F3372">
        <w:rPr>
          <w:rFonts w:ascii="Arial" w:hAnsi="Arial" w:cs="Arial"/>
          <w:sz w:val="24"/>
          <w:szCs w:val="24"/>
        </w:rPr>
        <w:t xml:space="preserve"> Professorship.</w:t>
      </w:r>
    </w:p>
    <w:p w14:paraId="5CFA5F4E" w14:textId="77777777" w:rsidR="00727849" w:rsidRPr="007F3372" w:rsidRDefault="00727849" w:rsidP="0072784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C270862" w14:textId="5D4B5F11" w:rsidR="00727849" w:rsidRPr="007F3372" w:rsidRDefault="00727849" w:rsidP="0072784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3372">
        <w:rPr>
          <w:rFonts w:ascii="Arial" w:hAnsi="Arial" w:cs="Arial"/>
          <w:sz w:val="24"/>
          <w:szCs w:val="24"/>
        </w:rPr>
        <w:t>Dr. Potash’s work has focused on research regarding the genetic and epigenetic basis of depression and bipolar disorder. These efforts have resulted in over 150 publications.</w:t>
      </w:r>
      <w:r w:rsidR="002873C9">
        <w:rPr>
          <w:rFonts w:ascii="Arial" w:hAnsi="Arial" w:cs="Arial"/>
          <w:sz w:val="24"/>
          <w:szCs w:val="24"/>
        </w:rPr>
        <w:t xml:space="preserve"> He has been</w:t>
      </w:r>
      <w:r w:rsidRPr="007F3372">
        <w:rPr>
          <w:rFonts w:ascii="Arial" w:hAnsi="Arial" w:cs="Arial"/>
          <w:sz w:val="24"/>
          <w:szCs w:val="24"/>
        </w:rPr>
        <w:t xml:space="preserve"> the principal investigator on </w:t>
      </w:r>
      <w:r w:rsidR="00445377" w:rsidRPr="007F3372">
        <w:rPr>
          <w:rFonts w:ascii="Arial" w:hAnsi="Arial" w:cs="Arial"/>
          <w:sz w:val="24"/>
          <w:szCs w:val="24"/>
        </w:rPr>
        <w:t xml:space="preserve">grants </w:t>
      </w:r>
      <w:r w:rsidRPr="007F3372">
        <w:rPr>
          <w:rFonts w:ascii="Arial" w:hAnsi="Arial" w:cs="Arial"/>
          <w:sz w:val="24"/>
          <w:szCs w:val="24"/>
        </w:rPr>
        <w:t>from the National Institute of Mental Health aimed at studying the genetics of bipolar disorder, and the epigenet</w:t>
      </w:r>
      <w:r w:rsidR="00445377" w:rsidRPr="007F3372">
        <w:rPr>
          <w:rFonts w:ascii="Arial" w:hAnsi="Arial" w:cs="Arial"/>
          <w:sz w:val="24"/>
          <w:szCs w:val="24"/>
        </w:rPr>
        <w:t>ics of stress and depression</w:t>
      </w:r>
      <w:r w:rsidRPr="007F3372">
        <w:rPr>
          <w:rFonts w:ascii="Arial" w:hAnsi="Arial" w:cs="Arial"/>
          <w:sz w:val="24"/>
          <w:szCs w:val="24"/>
        </w:rPr>
        <w:t>. In addition to his research endeavors, Dr. Potash is also an active clinician who sees mood disor</w:t>
      </w:r>
      <w:r w:rsidR="00445377" w:rsidRPr="007F3372">
        <w:rPr>
          <w:rFonts w:ascii="Arial" w:hAnsi="Arial" w:cs="Arial"/>
          <w:sz w:val="24"/>
          <w:szCs w:val="24"/>
        </w:rPr>
        <w:t>ders patients in the inpatient settin</w:t>
      </w:r>
      <w:r w:rsidRPr="007F3372">
        <w:rPr>
          <w:rFonts w:ascii="Arial" w:hAnsi="Arial" w:cs="Arial"/>
          <w:sz w:val="24"/>
          <w:szCs w:val="24"/>
        </w:rPr>
        <w:t xml:space="preserve">g </w:t>
      </w:r>
      <w:r w:rsidR="00445377" w:rsidRPr="007F3372">
        <w:rPr>
          <w:rFonts w:ascii="Arial" w:hAnsi="Arial" w:cs="Arial"/>
          <w:sz w:val="24"/>
          <w:szCs w:val="24"/>
        </w:rPr>
        <w:t>and the outpatient clinic</w:t>
      </w:r>
      <w:r w:rsidRPr="007F3372">
        <w:rPr>
          <w:rFonts w:ascii="Arial" w:hAnsi="Arial" w:cs="Arial"/>
          <w:sz w:val="24"/>
          <w:szCs w:val="24"/>
        </w:rPr>
        <w:t xml:space="preserve">. </w:t>
      </w:r>
    </w:p>
    <w:p w14:paraId="5079514C" w14:textId="77777777" w:rsidR="00727849" w:rsidRPr="007F3372" w:rsidRDefault="00727849" w:rsidP="0072784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930A534" w14:textId="3AF40B8A" w:rsidR="00727849" w:rsidRPr="007F3372" w:rsidRDefault="00727849" w:rsidP="0072784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3372">
        <w:rPr>
          <w:rFonts w:ascii="Arial" w:hAnsi="Arial" w:cs="Arial"/>
          <w:sz w:val="24"/>
          <w:szCs w:val="24"/>
        </w:rPr>
        <w:t>At the Unive</w:t>
      </w:r>
      <w:r w:rsidR="00445377" w:rsidRPr="007F3372">
        <w:rPr>
          <w:rFonts w:ascii="Arial" w:hAnsi="Arial" w:cs="Arial"/>
          <w:sz w:val="24"/>
          <w:szCs w:val="24"/>
        </w:rPr>
        <w:t>rsity of Iowa, Dr. Potash served</w:t>
      </w:r>
      <w:r w:rsidRPr="007F3372">
        <w:rPr>
          <w:rFonts w:ascii="Arial" w:hAnsi="Arial" w:cs="Arial"/>
          <w:sz w:val="24"/>
          <w:szCs w:val="24"/>
        </w:rPr>
        <w:t xml:space="preserve"> on the College of Medicine’s Executive Commi</w:t>
      </w:r>
      <w:r w:rsidR="00445377" w:rsidRPr="007F3372">
        <w:rPr>
          <w:rFonts w:ascii="Arial" w:hAnsi="Arial" w:cs="Arial"/>
          <w:sz w:val="24"/>
          <w:szCs w:val="24"/>
        </w:rPr>
        <w:t>ttee, and</w:t>
      </w:r>
      <w:r w:rsidRPr="007F3372">
        <w:rPr>
          <w:rFonts w:ascii="Arial" w:hAnsi="Arial" w:cs="Arial"/>
          <w:sz w:val="24"/>
          <w:szCs w:val="24"/>
        </w:rPr>
        <w:t xml:space="preserve"> </w:t>
      </w:r>
      <w:r w:rsidR="002873C9">
        <w:rPr>
          <w:rFonts w:ascii="Arial" w:hAnsi="Arial" w:cs="Arial"/>
          <w:sz w:val="24"/>
          <w:szCs w:val="24"/>
        </w:rPr>
        <w:t>helped</w:t>
      </w:r>
      <w:r w:rsidR="00445377" w:rsidRPr="007F3372">
        <w:rPr>
          <w:rFonts w:ascii="Arial" w:hAnsi="Arial" w:cs="Arial"/>
          <w:sz w:val="24"/>
          <w:szCs w:val="24"/>
        </w:rPr>
        <w:t xml:space="preserve"> to create a Neuroscience</w:t>
      </w:r>
      <w:r w:rsidRPr="007F3372">
        <w:rPr>
          <w:rFonts w:ascii="Arial" w:hAnsi="Arial" w:cs="Arial"/>
          <w:sz w:val="24"/>
          <w:szCs w:val="24"/>
        </w:rPr>
        <w:t xml:space="preserve"> Institute. Nationally, he co-leads the Bipolar Sequencing Consortium, and is a member of the Executive Committee for the National Network of Depression Centers and of the Council on Research for the American Psychiatric Association. </w:t>
      </w:r>
    </w:p>
    <w:p w14:paraId="3A3E9881" w14:textId="77777777" w:rsidR="00727849" w:rsidRPr="007F3372" w:rsidRDefault="00727849" w:rsidP="0072784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E6D53D3" w14:textId="77777777" w:rsidR="00727849" w:rsidRPr="007F3372" w:rsidRDefault="00727849" w:rsidP="0072784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3372">
        <w:rPr>
          <w:rFonts w:ascii="Arial" w:hAnsi="Arial" w:cs="Arial"/>
          <w:sz w:val="24"/>
          <w:szCs w:val="24"/>
        </w:rPr>
        <w:t>Dr. Potash attended his first World Congress of Psychiatric Genetics</w:t>
      </w:r>
      <w:r w:rsidR="00222BBA" w:rsidRPr="007F3372">
        <w:rPr>
          <w:rFonts w:ascii="Arial" w:hAnsi="Arial" w:cs="Arial"/>
          <w:sz w:val="24"/>
          <w:szCs w:val="24"/>
        </w:rPr>
        <w:t xml:space="preserve"> (WCPG)</w:t>
      </w:r>
      <w:r w:rsidRPr="007F3372">
        <w:rPr>
          <w:rFonts w:ascii="Arial" w:hAnsi="Arial" w:cs="Arial"/>
          <w:sz w:val="24"/>
          <w:szCs w:val="24"/>
        </w:rPr>
        <w:t xml:space="preserve"> in 1998 in Bonn, Germany. He found it</w:t>
      </w:r>
      <w:r w:rsidR="00222BBA" w:rsidRPr="007F3372">
        <w:rPr>
          <w:rFonts w:ascii="Arial" w:hAnsi="Arial" w:cs="Arial"/>
          <w:sz w:val="24"/>
          <w:szCs w:val="24"/>
        </w:rPr>
        <w:t xml:space="preserve"> an </w:t>
      </w:r>
      <w:r w:rsidRPr="007F3372">
        <w:rPr>
          <w:rFonts w:ascii="Arial" w:hAnsi="Arial" w:cs="Arial"/>
          <w:sz w:val="24"/>
          <w:szCs w:val="24"/>
        </w:rPr>
        <w:t>exhilarating and energizing experience to be in the presence of the worl</w:t>
      </w:r>
      <w:r w:rsidR="00222BBA" w:rsidRPr="007F3372">
        <w:rPr>
          <w:rFonts w:ascii="Arial" w:hAnsi="Arial" w:cs="Arial"/>
          <w:sz w:val="24"/>
          <w:szCs w:val="24"/>
        </w:rPr>
        <w:t>d’s leading investigators in the</w:t>
      </w:r>
      <w:r w:rsidRPr="007F3372">
        <w:rPr>
          <w:rFonts w:ascii="Arial" w:hAnsi="Arial" w:cs="Arial"/>
          <w:sz w:val="24"/>
          <w:szCs w:val="24"/>
        </w:rPr>
        <w:t xml:space="preserve"> field. </w:t>
      </w:r>
      <w:r w:rsidR="00222BBA" w:rsidRPr="007F3372">
        <w:rPr>
          <w:rFonts w:ascii="Arial" w:hAnsi="Arial" w:cs="Arial"/>
          <w:sz w:val="24"/>
          <w:szCs w:val="24"/>
        </w:rPr>
        <w:t xml:space="preserve">He has since been a regular at WCPG, and presented often at the meetings. </w:t>
      </w:r>
      <w:r w:rsidR="007E22B0" w:rsidRPr="007F3372">
        <w:rPr>
          <w:rFonts w:ascii="Arial" w:hAnsi="Arial" w:cs="Arial"/>
          <w:sz w:val="24"/>
          <w:szCs w:val="24"/>
        </w:rPr>
        <w:t>He began serving on the Awards C</w:t>
      </w:r>
      <w:r w:rsidR="00222BBA" w:rsidRPr="007F3372">
        <w:rPr>
          <w:rFonts w:ascii="Arial" w:hAnsi="Arial" w:cs="Arial"/>
          <w:sz w:val="24"/>
          <w:szCs w:val="24"/>
        </w:rPr>
        <w:t xml:space="preserve">ommittee in 2009, </w:t>
      </w:r>
      <w:r w:rsidR="007E22B0" w:rsidRPr="007F3372">
        <w:rPr>
          <w:rFonts w:ascii="Arial" w:hAnsi="Arial" w:cs="Arial"/>
          <w:sz w:val="24"/>
          <w:szCs w:val="24"/>
        </w:rPr>
        <w:t>and became chair of that</w:t>
      </w:r>
      <w:r w:rsidR="00222BBA" w:rsidRPr="007F3372">
        <w:rPr>
          <w:rFonts w:ascii="Arial" w:hAnsi="Arial" w:cs="Arial"/>
          <w:sz w:val="24"/>
          <w:szCs w:val="24"/>
        </w:rPr>
        <w:t xml:space="preserve"> commi</w:t>
      </w:r>
      <w:r w:rsidR="007E22B0" w:rsidRPr="007F3372">
        <w:rPr>
          <w:rFonts w:ascii="Arial" w:hAnsi="Arial" w:cs="Arial"/>
          <w:sz w:val="24"/>
          <w:szCs w:val="24"/>
        </w:rPr>
        <w:t>ttee in 2012. He served on the Program C</w:t>
      </w:r>
      <w:r w:rsidR="00222BBA" w:rsidRPr="007F3372">
        <w:rPr>
          <w:rFonts w:ascii="Arial" w:hAnsi="Arial" w:cs="Arial"/>
          <w:sz w:val="24"/>
          <w:szCs w:val="24"/>
        </w:rPr>
        <w:t xml:space="preserve">ommittee in </w:t>
      </w:r>
      <w:r w:rsidR="007E22B0" w:rsidRPr="007F3372">
        <w:rPr>
          <w:rFonts w:ascii="Arial" w:hAnsi="Arial" w:cs="Arial"/>
          <w:sz w:val="24"/>
          <w:szCs w:val="24"/>
        </w:rPr>
        <w:t xml:space="preserve">2011, </w:t>
      </w:r>
      <w:r w:rsidR="00222BBA" w:rsidRPr="007F3372">
        <w:rPr>
          <w:rFonts w:ascii="Arial" w:hAnsi="Arial" w:cs="Arial"/>
          <w:sz w:val="24"/>
          <w:szCs w:val="24"/>
        </w:rPr>
        <w:t xml:space="preserve">2014 and 2016. In 2014, he was elected to the Board of Directors. </w:t>
      </w:r>
    </w:p>
    <w:p w14:paraId="133579A8" w14:textId="77777777" w:rsidR="00242F4B" w:rsidRDefault="00242F4B"/>
    <w:sectPr w:rsidR="00242F4B" w:rsidSect="00242F4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849"/>
    <w:rsid w:val="00085B66"/>
    <w:rsid w:val="000D0476"/>
    <w:rsid w:val="00222BBA"/>
    <w:rsid w:val="00242F4B"/>
    <w:rsid w:val="002873C9"/>
    <w:rsid w:val="00445377"/>
    <w:rsid w:val="00727849"/>
    <w:rsid w:val="00777562"/>
    <w:rsid w:val="007E22B0"/>
    <w:rsid w:val="007F3372"/>
    <w:rsid w:val="00F66D8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C9EA04"/>
  <w15:docId w15:val="{EBC4FE0B-4797-485A-9B71-43C4B7F1E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849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73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1737</Characters>
  <Application>Microsoft Office Word</Application>
  <DocSecurity>0</DocSecurity>
  <Lines>14</Lines>
  <Paragraphs>4</Paragraphs>
  <ScaleCrop>false</ScaleCrop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Jimmy Potash</dc:creator>
  <cp:keywords/>
  <dc:description/>
  <cp:lastModifiedBy>Kelli Tometich</cp:lastModifiedBy>
  <cp:revision>4</cp:revision>
  <dcterms:created xsi:type="dcterms:W3CDTF">2016-11-22T14:05:00Z</dcterms:created>
  <dcterms:modified xsi:type="dcterms:W3CDTF">2016-12-21T17:23:00Z</dcterms:modified>
</cp:coreProperties>
</file>